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F1F1" w14:textId="77777777" w:rsidR="00252243" w:rsidRDefault="00167E1B" w:rsidP="00167E1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59264" behindDoc="1" locked="1" layoutInCell="1" allowOverlap="1" wp14:anchorId="7E3E2C35" wp14:editId="3232E896">
            <wp:simplePos x="0" y="0"/>
            <wp:positionH relativeFrom="column">
              <wp:posOffset>3918585</wp:posOffset>
            </wp:positionH>
            <wp:positionV relativeFrom="page">
              <wp:posOffset>677545</wp:posOffset>
            </wp:positionV>
            <wp:extent cx="2199005" cy="813435"/>
            <wp:effectExtent l="0" t="0" r="0" b="0"/>
            <wp:wrapNone/>
            <wp:docPr id="61066631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666317" name="Grafik 610666317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6A6BBCC5" w14:textId="77777777" w:rsidR="00252243" w:rsidRDefault="00252243" w:rsidP="00167E1B">
      <w:pPr>
        <w:jc w:val="both"/>
      </w:pPr>
    </w:p>
    <w:p w14:paraId="21481795" w14:textId="77777777" w:rsidR="00252243" w:rsidRDefault="00252243" w:rsidP="00167E1B">
      <w:pPr>
        <w:jc w:val="both"/>
      </w:pPr>
    </w:p>
    <w:p w14:paraId="3122DBF3" w14:textId="77777777" w:rsidR="00252243" w:rsidRDefault="00252243" w:rsidP="00167E1B">
      <w:pPr>
        <w:jc w:val="both"/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938"/>
      </w:tblGrid>
      <w:tr w:rsidR="00B61A8D" w:rsidRPr="00B61A8D" w14:paraId="6AE841FF" w14:textId="77777777" w:rsidTr="00763337">
        <w:trPr>
          <w:trHeight w:val="33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638D0" w14:textId="77777777" w:rsidR="00B61A8D" w:rsidRDefault="00B61A8D" w:rsidP="00B61A8D">
            <w:pPr>
              <w:spacing w:line="330" w:lineRule="atLeast"/>
              <w:rPr>
                <w:rFonts w:ascii="Arial" w:eastAsia="Calibri" w:hAnsi="Arial" w:cs="Arial"/>
                <w:b/>
                <w:bCs/>
                <w:color w:val="00000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</w:rPr>
              <w:t>Feierabendtreff:</w:t>
            </w:r>
          </w:p>
          <w:p w14:paraId="5E3EE654" w14:textId="70B05D87" w:rsidR="00B61A8D" w:rsidRDefault="00B61A8D" w:rsidP="00B61A8D">
            <w:pPr>
              <w:spacing w:line="330" w:lineRule="atLeast"/>
              <w:rPr>
                <w:rFonts w:ascii="Arial" w:eastAsia="Calibri" w:hAnsi="Arial" w:cs="Arial"/>
                <w:b/>
                <w:bCs/>
                <w:color w:val="00000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</w:rPr>
              <w:t xml:space="preserve"> „Explosions-Schutz – Worauf muss ich in der Besichtigungs-Praxis achten?“</w:t>
            </w:r>
          </w:p>
          <w:p w14:paraId="45E05B6F" w14:textId="77777777" w:rsidR="00B61A8D" w:rsidRDefault="00B61A8D" w:rsidP="00B61A8D">
            <w:pPr>
              <w:spacing w:line="330" w:lineRule="atLeast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14:paraId="72B7288D" w14:textId="77777777" w:rsidR="00B61A8D" w:rsidRDefault="00B61A8D" w:rsidP="00B61A8D">
            <w:pPr>
              <w:spacing w:line="330" w:lineRule="atLeast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14:paraId="0CC133AE" w14:textId="2E17107D" w:rsidR="00B61A8D" w:rsidRPr="00B61A8D" w:rsidRDefault="00B61A8D" w:rsidP="00B61A8D">
            <w:pPr>
              <w:spacing w:line="330" w:lineRule="atLeast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61A8D">
              <w:rPr>
                <w:rFonts w:ascii="Arial" w:eastAsia="Calibri" w:hAnsi="Arial" w:cs="Arial"/>
                <w:b/>
                <w:bCs/>
                <w:color w:val="000000"/>
              </w:rPr>
              <w:t xml:space="preserve">Chris.preusse@yahoo.de lädt Sie zu einem angesetzten Webex-Meeting ein. </w:t>
            </w:r>
          </w:p>
        </w:tc>
      </w:tr>
    </w:tbl>
    <w:p w14:paraId="6B38BEC8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9"/>
      </w:tblGrid>
      <w:tr w:rsidR="00B61A8D" w:rsidRPr="00B61A8D" w14:paraId="2EFD2039" w14:textId="77777777" w:rsidTr="00763337">
        <w:trPr>
          <w:trHeight w:val="30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FBF544" w14:textId="77777777" w:rsidR="00B61A8D" w:rsidRPr="00B61A8D" w:rsidRDefault="00B61A8D" w:rsidP="00B61A8D">
            <w:pPr>
              <w:spacing w:line="30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</w:tbl>
    <w:p w14:paraId="3FCA018D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B61A8D" w:rsidRPr="00B61A8D" w14:paraId="7640EF2B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A45B4" w14:textId="77777777" w:rsidR="00B61A8D" w:rsidRPr="00B61A8D" w:rsidRDefault="00B61A8D" w:rsidP="00B61A8D">
            <w:pPr>
              <w:spacing w:line="330" w:lineRule="atLeast"/>
              <w:rPr>
                <w:rFonts w:ascii="Arial" w:eastAsia="Calibri" w:hAnsi="Arial" w:cs="Arial"/>
                <w:color w:val="666666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666666"/>
                <w:sz w:val="21"/>
                <w:szCs w:val="21"/>
              </w:rPr>
              <w:t xml:space="preserve">Montag, 12. Oktober 2026 </w:t>
            </w:r>
          </w:p>
        </w:tc>
      </w:tr>
      <w:tr w:rsidR="00B61A8D" w:rsidRPr="00B61A8D" w14:paraId="6A74B23C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42A3A" w14:textId="77777777" w:rsidR="00B61A8D" w:rsidRPr="00B61A8D" w:rsidRDefault="00B61A8D" w:rsidP="00B61A8D">
            <w:pPr>
              <w:spacing w:line="330" w:lineRule="atLeast"/>
              <w:rPr>
                <w:rFonts w:ascii="Arial" w:eastAsia="Calibri" w:hAnsi="Arial" w:cs="Arial"/>
                <w:color w:val="666666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666666"/>
                <w:sz w:val="21"/>
                <w:szCs w:val="21"/>
              </w:rPr>
              <w:t xml:space="preserve">15:00  |  (UTC+02:00) Amsterdam, Berlin, Bern, Rom, Stockholm, Wien  |  1 Stunde </w:t>
            </w:r>
          </w:p>
        </w:tc>
      </w:tr>
    </w:tbl>
    <w:p w14:paraId="19E6865C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auto"/>
        <w:tblCellSpacing w:w="15" w:type="dxa"/>
        <w:tblCellMar>
          <w:bottom w:w="60" w:type="dxa"/>
        </w:tblCellMar>
        <w:tblLook w:val="04A0" w:firstRow="1" w:lastRow="0" w:firstColumn="1" w:lastColumn="0" w:noHBand="0" w:noVBand="1"/>
      </w:tblPr>
      <w:tblGrid>
        <w:gridCol w:w="119"/>
      </w:tblGrid>
      <w:tr w:rsidR="00B61A8D" w:rsidRPr="00B61A8D" w14:paraId="6476BBF7" w14:textId="77777777" w:rsidTr="00763337">
        <w:trPr>
          <w:trHeight w:val="30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BD33BD" w14:textId="77777777" w:rsidR="00B61A8D" w:rsidRPr="00B61A8D" w:rsidRDefault="00B61A8D" w:rsidP="00B61A8D">
            <w:pPr>
              <w:spacing w:line="30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</w:tbl>
    <w:p w14:paraId="3A15D88F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dxa"/>
        <w:tblCellSpacing w:w="15" w:type="dxa"/>
        <w:tblLook w:val="04A0" w:firstRow="1" w:lastRow="0" w:firstColumn="1" w:lastColumn="0" w:noHBand="0" w:noVBand="1"/>
      </w:tblPr>
      <w:tblGrid>
        <w:gridCol w:w="3459"/>
      </w:tblGrid>
      <w:tr w:rsidR="00B61A8D" w:rsidRPr="00B61A8D" w14:paraId="01388AE2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dxa"/>
              <w:tblCellSpacing w:w="0" w:type="dxa"/>
              <w:tblBorders>
                <w:top w:val="single" w:sz="2" w:space="0" w:color="00823B"/>
                <w:left w:val="single" w:sz="2" w:space="0" w:color="00823B"/>
                <w:bottom w:val="single" w:sz="2" w:space="0" w:color="00823B"/>
                <w:right w:val="single" w:sz="2" w:space="0" w:color="00823B"/>
              </w:tblBorders>
              <w:shd w:val="clear" w:color="auto" w:fill="00823B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9"/>
            </w:tblGrid>
            <w:tr w:rsidR="00B61A8D" w:rsidRPr="00B61A8D" w14:paraId="6FEA2403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823B"/>
                  <w:tcMar>
                    <w:top w:w="150" w:type="dxa"/>
                    <w:left w:w="540" w:type="dxa"/>
                    <w:bottom w:w="150" w:type="dxa"/>
                    <w:right w:w="540" w:type="dxa"/>
                  </w:tcMar>
                  <w:vAlign w:val="center"/>
                  <w:hideMark/>
                </w:tcPr>
                <w:p w14:paraId="7321BA04" w14:textId="77777777" w:rsidR="00B61A8D" w:rsidRPr="00B61A8D" w:rsidRDefault="00B61A8D" w:rsidP="00B61A8D">
                  <w:pPr>
                    <w:spacing w:line="270" w:lineRule="atLeast"/>
                    <w:jc w:val="center"/>
                    <w:rPr>
                      <w:rFonts w:ascii="Arial" w:eastAsia="Calibri" w:hAnsi="Arial" w:cs="Arial"/>
                      <w:color w:val="333333"/>
                      <w:sz w:val="21"/>
                      <w:szCs w:val="21"/>
                    </w:rPr>
                  </w:pPr>
                  <w:hyperlink r:id="rId7" w:history="1">
                    <w:r w:rsidRPr="00B61A8D">
                      <w:rPr>
                        <w:rFonts w:ascii="Arial" w:eastAsia="Calibri" w:hAnsi="Arial" w:cs="Arial"/>
                        <w:color w:val="FFFFFF"/>
                        <w:sz w:val="30"/>
                        <w:szCs w:val="30"/>
                      </w:rPr>
                      <w:t>Meeting beitreten</w:t>
                    </w:r>
                  </w:hyperlink>
                </w:p>
              </w:tc>
            </w:tr>
          </w:tbl>
          <w:p w14:paraId="04746AF9" w14:textId="77777777" w:rsidR="00B61A8D" w:rsidRPr="00B61A8D" w:rsidRDefault="00B61A8D" w:rsidP="00B61A8D">
            <w:pPr>
              <w:rPr>
                <w:rFonts w:ascii="Calibri" w:eastAsia="Calibri" w:hAnsi="Calibri" w:cs="Times New Roman"/>
                <w:sz w:val="22"/>
                <w:szCs w:val="22"/>
              </w:rPr>
            </w:pPr>
          </w:p>
        </w:tc>
      </w:tr>
    </w:tbl>
    <w:p w14:paraId="7134AAF5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382"/>
      </w:tblGrid>
      <w:tr w:rsidR="00B61A8D" w:rsidRPr="00B61A8D" w14:paraId="76944A43" w14:textId="77777777" w:rsidTr="00763337">
        <w:trPr>
          <w:trHeight w:val="42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8F7551" w14:textId="77777777" w:rsidR="00B61A8D" w:rsidRPr="00B61A8D" w:rsidRDefault="00B61A8D" w:rsidP="00B61A8D">
            <w:pPr>
              <w:spacing w:line="42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B61A8D" w:rsidRPr="00B61A8D" w14:paraId="277CD425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1E221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Weitere Methoden zum Beitreten:</w:t>
            </w:r>
          </w:p>
        </w:tc>
      </w:tr>
    </w:tbl>
    <w:p w14:paraId="7AE36635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7500" w:type="dxa"/>
        <w:tblCellSpacing w:w="15" w:type="dxa"/>
        <w:tblLook w:val="04A0" w:firstRow="1" w:lastRow="0" w:firstColumn="1" w:lastColumn="0" w:noHBand="0" w:noVBand="1"/>
      </w:tblPr>
      <w:tblGrid>
        <w:gridCol w:w="7500"/>
      </w:tblGrid>
      <w:tr w:rsidR="00B61A8D" w:rsidRPr="00B61A8D" w14:paraId="028D68F8" w14:textId="77777777" w:rsidTr="00763337">
        <w:trPr>
          <w:trHeight w:val="15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D4E622" w14:textId="77777777" w:rsidR="00B61A8D" w:rsidRPr="00B61A8D" w:rsidRDefault="00B61A8D" w:rsidP="00B61A8D">
            <w:pPr>
              <w:spacing w:line="15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B61A8D" w:rsidRPr="00B61A8D" w14:paraId="5EDD31BD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09192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</w:pPr>
            <w:r w:rsidRPr="00B61A8D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Über den Meeting-Link beitreten</w:t>
            </w:r>
          </w:p>
        </w:tc>
      </w:tr>
      <w:tr w:rsidR="00B61A8D" w:rsidRPr="00B61A8D" w14:paraId="700F4334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A0ADA" w14:textId="77777777" w:rsidR="00B61A8D" w:rsidRPr="00B61A8D" w:rsidRDefault="00B61A8D" w:rsidP="00B61A8D">
            <w:pPr>
              <w:wordWrap w:val="0"/>
              <w:spacing w:line="36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hyperlink r:id="rId8" w:tgtFrame="_blank" w:history="1">
              <w:r w:rsidRPr="00B61A8D">
                <w:rPr>
                  <w:rFonts w:ascii="Arial" w:eastAsia="Calibri" w:hAnsi="Arial" w:cs="Arial"/>
                  <w:color w:val="005E7D"/>
                  <w:sz w:val="21"/>
                  <w:szCs w:val="21"/>
                </w:rPr>
                <w:t>https://vdriev-550823.my.webex.com/vdriev-550823.my/j.php?MTID=m56c214b2188ad157f3ce9b5ede108433</w:t>
              </w:r>
            </w:hyperlink>
          </w:p>
        </w:tc>
      </w:tr>
    </w:tbl>
    <w:p w14:paraId="14922551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027"/>
        <w:gridCol w:w="45"/>
      </w:tblGrid>
      <w:tr w:rsidR="00B61A8D" w:rsidRPr="00B61A8D" w14:paraId="4D7E92C2" w14:textId="77777777" w:rsidTr="00B61A8D">
        <w:trPr>
          <w:gridAfter w:val="1"/>
          <w:trHeight w:val="30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E5EFB" w14:textId="77777777" w:rsidR="00B61A8D" w:rsidRPr="00B61A8D" w:rsidRDefault="00B61A8D" w:rsidP="00B61A8D">
            <w:pPr>
              <w:spacing w:line="30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B61A8D" w:rsidRPr="00B61A8D" w14:paraId="346E10F0" w14:textId="77777777" w:rsidTr="00B61A8D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F69990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</w:pPr>
            <w:r w:rsidRPr="00B61A8D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 xml:space="preserve">Mit Meeting-Kennnummer beitreten </w:t>
            </w:r>
          </w:p>
        </w:tc>
      </w:tr>
      <w:tr w:rsidR="00B61A8D" w:rsidRPr="00B61A8D" w14:paraId="183DED61" w14:textId="77777777" w:rsidTr="00B61A8D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CA90A" w14:textId="77777777" w:rsidR="00B61A8D" w:rsidRPr="00B61A8D" w:rsidRDefault="00B61A8D" w:rsidP="00B61A8D">
            <w:pPr>
              <w:spacing w:line="33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 xml:space="preserve">Meeting-Kennnummer (Zugriffscode): 2741 861 1677 </w:t>
            </w:r>
          </w:p>
        </w:tc>
      </w:tr>
      <w:tr w:rsidR="00B61A8D" w:rsidRPr="00B61A8D" w14:paraId="15673E4E" w14:textId="77777777" w:rsidTr="00B61A8D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868C0" w14:textId="77777777" w:rsidR="00B61A8D" w:rsidRPr="00B61A8D" w:rsidRDefault="00B61A8D" w:rsidP="00B61A8D">
            <w:pPr>
              <w:spacing w:line="33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Meeting Passwort: 8bUtPiCC8X7 (82887422 beim Einwählen von einem Telefon oder Videosystem)</w:t>
            </w:r>
          </w:p>
        </w:tc>
      </w:tr>
    </w:tbl>
    <w:p w14:paraId="34CE04C9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229"/>
        <w:gridCol w:w="45"/>
      </w:tblGrid>
      <w:tr w:rsidR="00B61A8D" w:rsidRPr="00B61A8D" w14:paraId="665499D3" w14:textId="77777777" w:rsidTr="00763337">
        <w:trPr>
          <w:gridAfter w:val="1"/>
          <w:trHeight w:val="30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9A73AD" w14:textId="77777777" w:rsidR="00B61A8D" w:rsidRPr="00B61A8D" w:rsidRDefault="00B61A8D" w:rsidP="00B61A8D">
            <w:pPr>
              <w:spacing w:line="30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B61A8D" w:rsidRPr="00B61A8D" w14:paraId="02E040E4" w14:textId="77777777" w:rsidTr="00763337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1BE5A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</w:pPr>
            <w:r w:rsidRPr="00B61A8D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Hier tippen, um mit Mobilgerät beizutreten (nur für Teilnehmer)</w:t>
            </w:r>
          </w:p>
        </w:tc>
      </w:tr>
      <w:tr w:rsidR="00B61A8D" w:rsidRPr="00B61A8D" w14:paraId="0006B7CB" w14:textId="77777777" w:rsidTr="00763337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61529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hyperlink r:id="rId9" w:history="1">
              <w:r w:rsidRPr="00B61A8D">
                <w:rPr>
                  <w:rFonts w:ascii="Arial" w:eastAsia="Calibri" w:hAnsi="Arial" w:cs="Arial"/>
                  <w:color w:val="005E7D"/>
                  <w:sz w:val="21"/>
                  <w:szCs w:val="21"/>
                </w:rPr>
                <w:t>+49-619-6781-9736,,27418611677#82887422#</w:t>
              </w:r>
            </w:hyperlink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 xml:space="preserve"> Germany Toll</w:t>
            </w:r>
          </w:p>
        </w:tc>
      </w:tr>
      <w:tr w:rsidR="00B61A8D" w:rsidRPr="00B61A8D" w14:paraId="61F9E28E" w14:textId="77777777" w:rsidTr="00763337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58E89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Auf manchen Mobilgeräten müssen die Teilnehmer ein numerisches Passwort eingeben.</w:t>
            </w:r>
          </w:p>
        </w:tc>
      </w:tr>
      <w:tr w:rsidR="00B61A8D" w:rsidRPr="00B61A8D" w14:paraId="0F0B0F8C" w14:textId="77777777" w:rsidTr="00763337">
        <w:trPr>
          <w:trHeight w:val="360"/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753F52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</w:tbl>
    <w:p w14:paraId="366030C5" w14:textId="77777777" w:rsid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p w14:paraId="27A60475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203"/>
      </w:tblGrid>
      <w:tr w:rsidR="00B61A8D" w:rsidRPr="00B61A8D" w14:paraId="49BE6CE0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BD746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</w:pPr>
            <w:r w:rsidRPr="00B61A8D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lastRenderedPageBreak/>
              <w:t>Über Telefon beitreten</w:t>
            </w:r>
          </w:p>
        </w:tc>
      </w:tr>
      <w:tr w:rsidR="00B61A8D" w:rsidRPr="00B61A8D" w14:paraId="6D666DEB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639C0D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+49-619-6781-9736 Germany Toll</w:t>
            </w:r>
          </w:p>
        </w:tc>
      </w:tr>
      <w:tr w:rsidR="00B61A8D" w:rsidRPr="00B61A8D" w14:paraId="7AACC975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93D05A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hyperlink r:id="rId10" w:history="1">
              <w:r w:rsidRPr="00B61A8D">
                <w:rPr>
                  <w:rFonts w:ascii="Arial" w:eastAsia="Calibri" w:hAnsi="Arial" w:cs="Arial"/>
                  <w:color w:val="005E7D"/>
                  <w:sz w:val="21"/>
                  <w:szCs w:val="21"/>
                </w:rPr>
                <w:t>Globale Einwahlnummern</w:t>
              </w:r>
            </w:hyperlink>
          </w:p>
        </w:tc>
      </w:tr>
    </w:tbl>
    <w:p w14:paraId="51B9999E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9"/>
      </w:tblGrid>
      <w:tr w:rsidR="00B61A8D" w:rsidRPr="00B61A8D" w14:paraId="3EEFF558" w14:textId="77777777" w:rsidTr="00763337">
        <w:trPr>
          <w:trHeight w:val="30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73603" w14:textId="77777777" w:rsidR="00B61A8D" w:rsidRPr="00B61A8D" w:rsidRDefault="00B61A8D" w:rsidP="00B61A8D">
            <w:pPr>
              <w:spacing w:line="30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</w:tbl>
    <w:p w14:paraId="16A40C29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7124"/>
      </w:tblGrid>
      <w:tr w:rsidR="00B61A8D" w:rsidRPr="00B61A8D" w14:paraId="15004E70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73368B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</w:pPr>
            <w:r w:rsidRPr="00B61A8D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Über Videogerät oder -anwendung beitreten</w:t>
            </w:r>
          </w:p>
        </w:tc>
      </w:tr>
      <w:tr w:rsidR="00B61A8D" w:rsidRPr="00B61A8D" w14:paraId="3D498F56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DCD4B" w14:textId="5A7E548F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 xml:space="preserve">Wählen Sie </w:t>
            </w:r>
            <w:hyperlink r:id="rId11" w:history="1">
              <w:r w:rsidRPr="00B61A8D">
                <w:rPr>
                  <w:rFonts w:ascii="Arial" w:eastAsia="Calibri" w:hAnsi="Arial" w:cs="Arial"/>
                  <w:color w:val="005E7D"/>
                  <w:sz w:val="21"/>
                  <w:szCs w:val="21"/>
                </w:rPr>
                <w:t>27418611677@webex.com</w:t>
              </w:r>
            </w:hyperlink>
          </w:p>
        </w:tc>
      </w:tr>
      <w:tr w:rsidR="00B61A8D" w:rsidRPr="00B61A8D" w14:paraId="63A0C93D" w14:textId="77777777" w:rsidTr="00763337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CAEF5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Sie können auch 62.109.219.4 wählen und Ihre Meeting-Nummer eingeben.</w:t>
            </w:r>
          </w:p>
        </w:tc>
      </w:tr>
    </w:tbl>
    <w:p w14:paraId="2A551A01" w14:textId="77777777" w:rsidR="00B61A8D" w:rsidRPr="00B61A8D" w:rsidRDefault="00B61A8D" w:rsidP="00B61A8D">
      <w:pPr>
        <w:spacing w:line="270" w:lineRule="atLeast"/>
        <w:rPr>
          <w:rFonts w:ascii="Arial" w:eastAsia="Calibri" w:hAnsi="Arial" w:cs="Arial"/>
          <w:vanish/>
          <w:color w:val="333333"/>
          <w:kern w:val="0"/>
          <w:sz w:val="21"/>
          <w:szCs w:val="21"/>
          <w:lang w:eastAsia="de-DE"/>
          <w14:ligatures w14:val="none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9"/>
      </w:tblGrid>
      <w:tr w:rsidR="00B61A8D" w:rsidRPr="00B61A8D" w14:paraId="513BE44F" w14:textId="77777777" w:rsidTr="00763337">
        <w:trPr>
          <w:trHeight w:val="30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D360F9" w14:textId="77777777" w:rsidR="00B61A8D" w:rsidRPr="00B61A8D" w:rsidRDefault="00B61A8D" w:rsidP="00B61A8D">
            <w:pPr>
              <w:spacing w:line="30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</w:tbl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B61A8D" w:rsidRPr="00B61A8D" w14:paraId="36D307FB" w14:textId="77777777" w:rsidTr="00763337">
        <w:trPr>
          <w:trHeight w:val="30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278DB" w14:textId="77777777" w:rsidR="00B61A8D" w:rsidRPr="00B61A8D" w:rsidRDefault="00B61A8D" w:rsidP="00B61A8D">
            <w:pPr>
              <w:spacing w:line="27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B61A8D" w:rsidRPr="00B61A8D" w14:paraId="0972D9AC" w14:textId="77777777" w:rsidTr="00763337">
        <w:trPr>
          <w:trHeight w:val="36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E5F848" w14:textId="77777777" w:rsidR="00B61A8D" w:rsidRPr="00B61A8D" w:rsidRDefault="00B61A8D" w:rsidP="00B61A8D">
            <w:pPr>
              <w:spacing w:line="360" w:lineRule="atLeast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Brauchen Sie Hilfe? Gehen Sie auf </w:t>
            </w:r>
            <w:hyperlink r:id="rId12" w:history="1">
              <w:r w:rsidRPr="00B61A8D">
                <w:rPr>
                  <w:rFonts w:ascii="Arial" w:eastAsia="Calibri" w:hAnsi="Arial" w:cs="Arial"/>
                  <w:color w:val="005E7D"/>
                  <w:sz w:val="21"/>
                  <w:szCs w:val="21"/>
                </w:rPr>
                <w:t>https://help.webex.com</w:t>
              </w:r>
            </w:hyperlink>
            <w:r w:rsidRPr="00B61A8D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 </w:t>
            </w:r>
          </w:p>
        </w:tc>
      </w:tr>
      <w:tr w:rsidR="00B61A8D" w:rsidRPr="00B61A8D" w14:paraId="48E237CB" w14:textId="77777777" w:rsidTr="00763337">
        <w:trPr>
          <w:trHeight w:val="660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54419" w14:textId="77777777" w:rsidR="00B61A8D" w:rsidRPr="00B61A8D" w:rsidRDefault="00B61A8D" w:rsidP="00B61A8D">
            <w:pPr>
              <w:spacing w:line="270" w:lineRule="atLeast"/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B61A8D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</w:tbl>
    <w:p w14:paraId="110B2D29" w14:textId="77777777" w:rsidR="00252243" w:rsidRDefault="00252243" w:rsidP="00B61A8D">
      <w:pPr>
        <w:jc w:val="both"/>
      </w:pPr>
    </w:p>
    <w:sectPr w:rsidR="0025224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B8997" w14:textId="77777777" w:rsidR="00E025C2" w:rsidRDefault="00E025C2" w:rsidP="00167E1B">
      <w:r>
        <w:separator/>
      </w:r>
    </w:p>
  </w:endnote>
  <w:endnote w:type="continuationSeparator" w:id="0">
    <w:p w14:paraId="714854DD" w14:textId="77777777" w:rsidR="00E025C2" w:rsidRDefault="00E025C2" w:rsidP="00167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DDE4E" w14:textId="77777777" w:rsidR="005F70D5" w:rsidRDefault="005F70D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9F648" w14:textId="77777777" w:rsidR="00167E1B" w:rsidRDefault="00167E1B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4AB716" wp14:editId="2152284C">
              <wp:simplePos x="0" y="0"/>
              <wp:positionH relativeFrom="column">
                <wp:posOffset>-185911</wp:posOffset>
              </wp:positionH>
              <wp:positionV relativeFrom="paragraph">
                <wp:posOffset>43815</wp:posOffset>
              </wp:positionV>
              <wp:extent cx="6244045" cy="809897"/>
              <wp:effectExtent l="0" t="0" r="4445" b="3175"/>
              <wp:wrapNone/>
              <wp:docPr id="45832276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4045" cy="80989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D022F6" w14:textId="77777777" w:rsidR="00167E1B" w:rsidRPr="00167E1B" w:rsidRDefault="00167E1B" w:rsidP="00167E1B">
                          <w:pPr>
                            <w:pStyle w:val="Fuzeile"/>
                            <w:rPr>
                              <w:sz w:val="20"/>
                              <w:szCs w:val="20"/>
                            </w:rPr>
                          </w:pPr>
                          <w:r w:rsidRPr="00167E1B">
                            <w:rPr>
                              <w:sz w:val="20"/>
                              <w:szCs w:val="20"/>
                            </w:rPr>
                            <w:t>Verein der Aufsichtspersonen und anderen Präventionsexperten in Deutschland e.V. (VDRI)</w:t>
                          </w:r>
                        </w:p>
                        <w:p w14:paraId="77D9E778" w14:textId="77777777" w:rsidR="00167E1B" w:rsidRPr="00167E1B" w:rsidRDefault="00167E1B" w:rsidP="00167E1B">
                          <w:pPr>
                            <w:pStyle w:val="Fuzeile"/>
                            <w:rPr>
                              <w:sz w:val="20"/>
                              <w:szCs w:val="20"/>
                            </w:rPr>
                          </w:pPr>
                          <w:r w:rsidRPr="00167E1B">
                            <w:rPr>
                              <w:sz w:val="20"/>
                              <w:szCs w:val="20"/>
                            </w:rPr>
                            <w:t>Rechtsform: eingetragener Verein (e.V.) - Amtsgericht Stuttgart VR 726972</w:t>
                          </w:r>
                        </w:p>
                        <w:p w14:paraId="7D91D7F5" w14:textId="2CF102B0" w:rsidR="00167E1B" w:rsidRPr="00167E1B" w:rsidRDefault="00167E1B" w:rsidP="00167E1B">
                          <w:pPr>
                            <w:pStyle w:val="Fuzeile"/>
                            <w:rPr>
                              <w:sz w:val="20"/>
                              <w:szCs w:val="20"/>
                            </w:rPr>
                          </w:pPr>
                          <w:r w:rsidRPr="00167E1B">
                            <w:rPr>
                              <w:sz w:val="20"/>
                              <w:szCs w:val="20"/>
                            </w:rPr>
                            <w:t xml:space="preserve">Vertretungsberechtigung gemäß § 26 BGB: Vorsitzender </w:t>
                          </w:r>
                          <w:r w:rsidR="000E0918">
                            <w:rPr>
                              <w:sz w:val="20"/>
                              <w:szCs w:val="20"/>
                            </w:rPr>
                            <w:t>Dr. Andreas Rickauer</w:t>
                          </w:r>
                          <w:r w:rsidRPr="00167E1B">
                            <w:rPr>
                              <w:sz w:val="20"/>
                              <w:szCs w:val="20"/>
                            </w:rPr>
                            <w:t xml:space="preserve"> | stellv. Vorsitzender Torsten Opitz</w:t>
                          </w:r>
                        </w:p>
                        <w:p w14:paraId="5F16CB76" w14:textId="77777777" w:rsidR="00167E1B" w:rsidRPr="0049361E" w:rsidRDefault="00167E1B" w:rsidP="00167E1B">
                          <w:pPr>
                            <w:pStyle w:val="Fuzeile"/>
                          </w:pPr>
                        </w:p>
                        <w:p w14:paraId="088858A5" w14:textId="77777777" w:rsidR="00167E1B" w:rsidRPr="0049361E" w:rsidRDefault="00167E1B" w:rsidP="00167E1B">
                          <w:pPr>
                            <w:pStyle w:val="Fu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4AB716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14.65pt;margin-top:3.45pt;width:491.6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" fillcolor="white [3201]" stroked="f" strokeweight=".5pt">
              <v:textbox>
                <w:txbxContent>
                  <w:p w14:paraId="1CD022F6" w14:textId="77777777" w:rsidR="00167E1B" w:rsidRPr="00167E1B" w:rsidRDefault="00167E1B" w:rsidP="00167E1B">
                    <w:pPr>
                      <w:pStyle w:val="Fuzeile"/>
                      <w:rPr>
                        <w:sz w:val="20"/>
                        <w:szCs w:val="20"/>
                      </w:rPr>
                    </w:pPr>
                    <w:r w:rsidRPr="00167E1B">
                      <w:rPr>
                        <w:sz w:val="20"/>
                        <w:szCs w:val="20"/>
                      </w:rPr>
                      <w:t>Verein der Aufsichtspersonen und anderen Präventionsexperten in Deutschland e.V. (VDRI)</w:t>
                    </w:r>
                  </w:p>
                  <w:p w14:paraId="77D9E778" w14:textId="77777777" w:rsidR="00167E1B" w:rsidRPr="00167E1B" w:rsidRDefault="00167E1B" w:rsidP="00167E1B">
                    <w:pPr>
                      <w:pStyle w:val="Fuzeile"/>
                      <w:rPr>
                        <w:sz w:val="20"/>
                        <w:szCs w:val="20"/>
                      </w:rPr>
                    </w:pPr>
                    <w:r w:rsidRPr="00167E1B">
                      <w:rPr>
                        <w:sz w:val="20"/>
                        <w:szCs w:val="20"/>
                      </w:rPr>
                      <w:t>Rechtsform: eingetragener Verein (e.V.) - Amtsgericht Stuttgart VR 726972</w:t>
                    </w:r>
                  </w:p>
                  <w:p w14:paraId="7D91D7F5" w14:textId="2CF102B0" w:rsidR="00167E1B" w:rsidRPr="00167E1B" w:rsidRDefault="00167E1B" w:rsidP="00167E1B">
                    <w:pPr>
                      <w:pStyle w:val="Fuzeile"/>
                      <w:rPr>
                        <w:sz w:val="20"/>
                        <w:szCs w:val="20"/>
                      </w:rPr>
                    </w:pPr>
                    <w:r w:rsidRPr="00167E1B">
                      <w:rPr>
                        <w:sz w:val="20"/>
                        <w:szCs w:val="20"/>
                      </w:rPr>
                      <w:t xml:space="preserve">Vertretungsberechtigung gemäß § 26 BGB: Vorsitzender </w:t>
                    </w:r>
                    <w:r w:rsidR="000E0918">
                      <w:rPr>
                        <w:sz w:val="20"/>
                        <w:szCs w:val="20"/>
                      </w:rPr>
                      <w:t>Dr. Andreas Rickauer</w:t>
                    </w:r>
                    <w:r w:rsidRPr="00167E1B">
                      <w:rPr>
                        <w:sz w:val="20"/>
                        <w:szCs w:val="20"/>
                      </w:rPr>
                      <w:t xml:space="preserve"> | stellv. Vorsitzender Torsten Opitz</w:t>
                    </w:r>
                  </w:p>
                  <w:p w14:paraId="5F16CB76" w14:textId="77777777" w:rsidR="00167E1B" w:rsidRPr="0049361E" w:rsidRDefault="00167E1B" w:rsidP="00167E1B">
                    <w:pPr>
                      <w:pStyle w:val="Fuzeile"/>
                    </w:pPr>
                  </w:p>
                  <w:p w14:paraId="088858A5" w14:textId="77777777" w:rsidR="00167E1B" w:rsidRPr="0049361E" w:rsidRDefault="00167E1B" w:rsidP="00167E1B">
                    <w:pPr>
                      <w:pStyle w:val="Fuzeile"/>
                    </w:pPr>
                  </w:p>
                </w:txbxContent>
              </v:textbox>
            </v:shape>
          </w:pict>
        </mc:Fallback>
      </mc:AlternateContent>
    </w:r>
  </w:p>
  <w:p w14:paraId="7869D808" w14:textId="77777777" w:rsidR="00167E1B" w:rsidRDefault="00167E1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B5EED" w14:textId="77777777" w:rsidR="005F70D5" w:rsidRDefault="005F70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1A208" w14:textId="77777777" w:rsidR="00E025C2" w:rsidRDefault="00E025C2" w:rsidP="00167E1B">
      <w:r>
        <w:separator/>
      </w:r>
    </w:p>
  </w:footnote>
  <w:footnote w:type="continuationSeparator" w:id="0">
    <w:p w14:paraId="33BA5C58" w14:textId="77777777" w:rsidR="00E025C2" w:rsidRDefault="00E025C2" w:rsidP="00167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6D7A5" w14:textId="77777777" w:rsidR="005F70D5" w:rsidRDefault="005F70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E267" w14:textId="77777777" w:rsidR="005F70D5" w:rsidRDefault="005F70D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16E1A" w14:textId="77777777" w:rsidR="005F70D5" w:rsidRDefault="005F70D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1B"/>
    <w:rsid w:val="00005588"/>
    <w:rsid w:val="000E0918"/>
    <w:rsid w:val="000E3C5D"/>
    <w:rsid w:val="00167E1B"/>
    <w:rsid w:val="001E227E"/>
    <w:rsid w:val="00252243"/>
    <w:rsid w:val="002F692D"/>
    <w:rsid w:val="00357A73"/>
    <w:rsid w:val="0038171E"/>
    <w:rsid w:val="005A044D"/>
    <w:rsid w:val="005F70D5"/>
    <w:rsid w:val="00803CEB"/>
    <w:rsid w:val="00966C93"/>
    <w:rsid w:val="00AB1F71"/>
    <w:rsid w:val="00B10256"/>
    <w:rsid w:val="00B21A89"/>
    <w:rsid w:val="00B61A8D"/>
    <w:rsid w:val="00B75820"/>
    <w:rsid w:val="00E0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DE9B3"/>
  <w15:chartTrackingRefBased/>
  <w15:docId w15:val="{9FAF8931-EB34-744B-A0D5-AC926B5B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67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67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67E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67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67E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67E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67E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67E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67E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67E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67E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67E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67E1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7E1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67E1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67E1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67E1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67E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67E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67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67E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67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67E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67E1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67E1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67E1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67E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67E1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67E1B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67E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67E1B"/>
  </w:style>
  <w:style w:type="paragraph" w:styleId="Fuzeile">
    <w:name w:val="footer"/>
    <w:basedOn w:val="Standard"/>
    <w:link w:val="FuzeileZchn"/>
    <w:uiPriority w:val="99"/>
    <w:unhideWhenUsed/>
    <w:qFormat/>
    <w:rsid w:val="00167E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67E1B"/>
  </w:style>
  <w:style w:type="character" w:styleId="Hyperlink">
    <w:name w:val="Hyperlink"/>
    <w:basedOn w:val="Absatz-Standardschriftart"/>
    <w:uiPriority w:val="99"/>
    <w:semiHidden/>
    <w:unhideWhenUsed/>
    <w:rsid w:val="00B61A8D"/>
    <w:rPr>
      <w:rFonts w:ascii="Arial" w:hAnsi="Arial" w:cs="Arial" w:hint="default"/>
      <w:color w:val="333333"/>
      <w:sz w:val="21"/>
      <w:szCs w:val="2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driev-550823.my.webex.com/vdriev-550823.my/j.php?MTID=m56c214b2188ad157f3ce9b5ede108433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vdriev-550823.my.webex.com/vdriev-550823.my/j.php?MTID=m56c214b2188ad157f3ce9b5ede108433" TargetMode="External"/><Relationship Id="rId12" Type="http://schemas.openxmlformats.org/officeDocument/2006/relationships/hyperlink" Target="https://help.webex.com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file:///C:\Users\henkkatp\AppData\Local\Microsoft\Windows\INetCache\Content.Outlook\N896U5GX\%20sip:27418611677@webex.com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vdriev-550823.my.webex.com/vdriev-550823.my/globalcallin.php?MTID=m9ddc8b9655d254948ac6901e57cad503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tel:%2B49-619-6781-9736,,*01*27418611677%2382887422%23*01*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1473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Geschäftsstelle</dc:creator>
  <cp:keywords/>
  <dc:description/>
  <cp:lastModifiedBy>Henke, Katrin</cp:lastModifiedBy>
  <cp:revision>2</cp:revision>
  <dcterms:created xsi:type="dcterms:W3CDTF">2026-09-09T09:20:00Z</dcterms:created>
  <dcterms:modified xsi:type="dcterms:W3CDTF">2026-09-09T09:20:00Z</dcterms:modified>
</cp:coreProperties>
</file>